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880" w:rsidRDefault="001C6880" w:rsidP="001C6880">
      <w:pPr>
        <w:shd w:val="clear" w:color="auto" w:fill="FFFFFF"/>
        <w:spacing w:after="125" w:line="240" w:lineRule="auto"/>
        <w:jc w:val="both"/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</w:pPr>
    </w:p>
    <w:tbl>
      <w:tblPr>
        <w:tblStyle w:val="a8"/>
        <w:tblW w:w="16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11623"/>
      </w:tblGrid>
      <w:tr w:rsidR="001C6880" w:rsidTr="00511F73">
        <w:trPr>
          <w:trHeight w:val="10232"/>
        </w:trPr>
        <w:tc>
          <w:tcPr>
            <w:tcW w:w="4503" w:type="dxa"/>
          </w:tcPr>
          <w:p w:rsidR="001C6880" w:rsidRDefault="001C6880" w:rsidP="001C6880">
            <w:pPr>
              <w:spacing w:after="125"/>
              <w:jc w:val="both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</w:pPr>
            <w:r w:rsidRPr="001C6880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lang w:eastAsia="ru-RU"/>
              </w:rPr>
              <w:drawing>
                <wp:inline distT="0" distB="0" distL="0" distR="0">
                  <wp:extent cx="2615923" cy="2652760"/>
                  <wp:effectExtent l="19050" t="0" r="0" b="0"/>
                  <wp:docPr id="5" name="Рисунок 1" descr="C:\Users\Пользователь\Downloads\LQJR9geZft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ownloads\LQJR9geZft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4430" cy="26512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23" w:type="dxa"/>
          </w:tcPr>
          <w:p w:rsidR="001C6880" w:rsidRPr="001C6880" w:rsidRDefault="001C6880" w:rsidP="001C6880">
            <w:pPr>
              <w:shd w:val="clear" w:color="auto" w:fill="FFFFFF"/>
              <w:spacing w:after="125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52"/>
                <w:szCs w:val="52"/>
                <w:lang w:eastAsia="ru-RU"/>
              </w:rPr>
            </w:pPr>
            <w:r w:rsidRPr="001C6880">
              <w:rPr>
                <w:rFonts w:ascii="Times New Roman" w:eastAsia="Times New Roman" w:hAnsi="Times New Roman" w:cs="Times New Roman"/>
                <w:b/>
                <w:bCs/>
                <w:color w:val="333333"/>
                <w:sz w:val="52"/>
                <w:szCs w:val="52"/>
                <w:lang w:eastAsia="ru-RU"/>
              </w:rPr>
              <w:t>22 АПРЕЛЯ 2022  в 15.00</w:t>
            </w:r>
          </w:p>
          <w:p w:rsidR="001C6880" w:rsidRPr="001C6880" w:rsidRDefault="001C6880" w:rsidP="001C6880">
            <w:pPr>
              <w:shd w:val="clear" w:color="auto" w:fill="FFFFFF"/>
              <w:spacing w:after="125"/>
              <w:ind w:left="33" w:hanging="33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72"/>
                <w:szCs w:val="72"/>
                <w:lang w:eastAsia="ru-RU"/>
              </w:rPr>
            </w:pPr>
            <w:r w:rsidRPr="00511F73">
              <w:rPr>
                <w:rFonts w:ascii="Times New Roman" w:eastAsia="Times New Roman" w:hAnsi="Times New Roman" w:cs="Times New Roman"/>
                <w:bCs/>
                <w:color w:val="333333"/>
                <w:sz w:val="40"/>
                <w:szCs w:val="40"/>
                <w:lang w:eastAsia="ru-RU"/>
              </w:rPr>
              <w:t xml:space="preserve">Приглашаем всех желающих к участию в межрегиональной акции </w:t>
            </w:r>
            <w:r w:rsidRPr="00511F73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72"/>
                <w:szCs w:val="72"/>
                <w:lang w:eastAsia="ru-RU"/>
              </w:rPr>
              <w:t>"Диктант на карельском и вепсском языках".</w:t>
            </w:r>
          </w:p>
          <w:p w:rsidR="001C6880" w:rsidRPr="001C6880" w:rsidRDefault="001C6880" w:rsidP="001C6880">
            <w:pPr>
              <w:shd w:val="clear" w:color="auto" w:fill="FFFFFF"/>
              <w:spacing w:after="125"/>
              <w:ind w:left="33"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511F73">
              <w:rPr>
                <w:rFonts w:ascii="Times New Roman" w:eastAsia="Times New Roman" w:hAnsi="Times New Roman" w:cs="Times New Roman"/>
                <w:bCs/>
                <w:color w:val="333333"/>
                <w:sz w:val="40"/>
                <w:szCs w:val="40"/>
                <w:lang w:eastAsia="ru-RU"/>
              </w:rPr>
              <w:t xml:space="preserve">  МКОУ</w:t>
            </w:r>
            <w:r w:rsidR="00511F73">
              <w:rPr>
                <w:rFonts w:ascii="Times New Roman" w:eastAsia="Times New Roman" w:hAnsi="Times New Roman" w:cs="Times New Roman"/>
                <w:bCs/>
                <w:color w:val="333333"/>
                <w:sz w:val="40"/>
                <w:szCs w:val="40"/>
                <w:lang w:eastAsia="ru-RU"/>
              </w:rPr>
              <w:t xml:space="preserve"> «</w:t>
            </w:r>
            <w:proofErr w:type="spellStart"/>
            <w:r w:rsidRPr="00511F73">
              <w:rPr>
                <w:rFonts w:ascii="Times New Roman" w:eastAsia="Times New Roman" w:hAnsi="Times New Roman" w:cs="Times New Roman"/>
                <w:bCs/>
                <w:color w:val="333333"/>
                <w:sz w:val="40"/>
                <w:szCs w:val="40"/>
                <w:lang w:eastAsia="ru-RU"/>
              </w:rPr>
              <w:t>Лахденпохская</w:t>
            </w:r>
            <w:proofErr w:type="spellEnd"/>
            <w:r w:rsidRPr="00511F73">
              <w:rPr>
                <w:rFonts w:ascii="Times New Roman" w:eastAsia="Times New Roman" w:hAnsi="Times New Roman" w:cs="Times New Roman"/>
                <w:bCs/>
                <w:color w:val="333333"/>
                <w:sz w:val="40"/>
                <w:szCs w:val="40"/>
                <w:lang w:eastAsia="ru-RU"/>
              </w:rPr>
              <w:t xml:space="preserve"> СОШ» (г. Лахденпохья, ул. Садовая, д.22)  станет основной площадкой для написания диктанта </w:t>
            </w:r>
            <w:proofErr w:type="gramStart"/>
            <w:r w:rsidRPr="00511F73">
              <w:rPr>
                <w:rFonts w:ascii="Times New Roman" w:eastAsia="Times New Roman" w:hAnsi="Times New Roman" w:cs="Times New Roman"/>
                <w:bCs/>
                <w:color w:val="333333"/>
                <w:sz w:val="40"/>
                <w:szCs w:val="40"/>
                <w:lang w:eastAsia="ru-RU"/>
              </w:rPr>
              <w:t>в</w:t>
            </w:r>
            <w:proofErr w:type="gramEnd"/>
            <w:r w:rsidRPr="00511F73">
              <w:rPr>
                <w:rFonts w:ascii="Times New Roman" w:eastAsia="Times New Roman" w:hAnsi="Times New Roman" w:cs="Times New Roman"/>
                <w:bCs/>
                <w:color w:val="333333"/>
                <w:sz w:val="40"/>
                <w:szCs w:val="40"/>
                <w:lang w:eastAsia="ru-RU"/>
              </w:rPr>
              <w:t xml:space="preserve"> Лахденпохья.        </w:t>
            </w:r>
            <w:r w:rsidRPr="001C6880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Акция проводится с целью популяризации карельского и вепсского языков, а также содействия этнокультурному развитию карелов и вепсов Республики Карелия. </w:t>
            </w:r>
            <w:proofErr w:type="gramStart"/>
            <w:r w:rsidRPr="001C6880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 xml:space="preserve">Диктант пройдет на трёх наречиях карельского языка – </w:t>
            </w:r>
            <w:proofErr w:type="spellStart"/>
            <w:r w:rsidRPr="001C6880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ливвиковском</w:t>
            </w:r>
            <w:proofErr w:type="spellEnd"/>
            <w:r w:rsidRPr="001C6880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 xml:space="preserve">, </w:t>
            </w:r>
            <w:proofErr w:type="spellStart"/>
            <w:r w:rsidRPr="001C6880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людиковском</w:t>
            </w:r>
            <w:proofErr w:type="spellEnd"/>
            <w:r w:rsidRPr="001C6880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 xml:space="preserve"> и собственно карельском, а также на вепсском языке.</w:t>
            </w:r>
            <w:proofErr w:type="gramEnd"/>
          </w:p>
          <w:p w:rsidR="00511F73" w:rsidRDefault="001C6880" w:rsidP="00511F73">
            <w:pPr>
              <w:shd w:val="clear" w:color="auto" w:fill="FFFFFF"/>
              <w:spacing w:after="125"/>
              <w:ind w:firstLine="1026"/>
              <w:jc w:val="both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511F73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 xml:space="preserve"> </w:t>
            </w:r>
            <w:r w:rsidRPr="001C6880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Диктант на карельском и вепсском языках проходит ежегодно с 2014 года. В этом году акция пройдет в период с 20 по 25 апреля в Карелии, Ленинградской, Тверской и Вологодской областях.</w:t>
            </w:r>
          </w:p>
          <w:p w:rsidR="001C6880" w:rsidRPr="001C6880" w:rsidRDefault="001C6880" w:rsidP="00511F73">
            <w:pPr>
              <w:shd w:val="clear" w:color="auto" w:fill="FFFFFF"/>
              <w:spacing w:after="125"/>
              <w:ind w:firstLine="1026"/>
              <w:jc w:val="both"/>
              <w:rPr>
                <w:rFonts w:ascii="Times New Roman" w:eastAsia="Times New Roman" w:hAnsi="Times New Roman" w:cs="Times New Roman"/>
                <w:b/>
                <w:i/>
                <w:color w:val="333333"/>
                <w:sz w:val="40"/>
                <w:szCs w:val="40"/>
                <w:u w:val="single"/>
                <w:lang w:eastAsia="ru-RU"/>
              </w:rPr>
            </w:pPr>
            <w:r w:rsidRPr="00511F73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40"/>
                <w:szCs w:val="40"/>
                <w:u w:val="single"/>
                <w:lang w:eastAsia="ru-RU"/>
              </w:rPr>
              <w:t>Регистрация участников</w:t>
            </w:r>
          </w:p>
          <w:p w:rsidR="001C6880" w:rsidRPr="001C6880" w:rsidRDefault="001C6880" w:rsidP="00511F73">
            <w:pPr>
              <w:shd w:val="clear" w:color="auto" w:fill="FFFFFF"/>
              <w:spacing w:after="125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52"/>
                <w:szCs w:val="52"/>
                <w:lang w:eastAsia="ru-RU"/>
              </w:rPr>
            </w:pPr>
            <w:r w:rsidRPr="001C6880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По вопросам участия просим обращаться по телефону 8</w:t>
            </w:r>
            <w:r w:rsidR="00511F73" w:rsidRPr="00511F73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 xml:space="preserve">9643189110 </w:t>
            </w:r>
            <w:r w:rsidRPr="001C6880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 xml:space="preserve">или </w:t>
            </w:r>
            <w:proofErr w:type="spellStart"/>
            <w:r w:rsidRPr="001C6880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эл</w:t>
            </w:r>
            <w:proofErr w:type="gramStart"/>
            <w:r w:rsidRPr="001C6880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.п</w:t>
            </w:r>
            <w:proofErr w:type="gramEnd"/>
            <w:r w:rsidRPr="001C6880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очте</w:t>
            </w:r>
            <w:proofErr w:type="spellEnd"/>
            <w:r w:rsidRPr="001C6880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 </w:t>
            </w:r>
            <w:hyperlink r:id="rId5" w:history="1">
              <w:r w:rsidR="00511F73" w:rsidRPr="00511F73">
                <w:rPr>
                  <w:rStyle w:val="a5"/>
                  <w:rFonts w:ascii="Times New Roman" w:hAnsi="Times New Roman" w:cs="Times New Roman"/>
                  <w:sz w:val="40"/>
                  <w:szCs w:val="40"/>
                </w:rPr>
                <w:t>metodkabinet.ruo@mail.ru</w:t>
              </w:r>
            </w:hyperlink>
            <w:r w:rsidR="00511F73" w:rsidRPr="00511F73">
              <w:rPr>
                <w:sz w:val="40"/>
                <w:szCs w:val="40"/>
              </w:rPr>
              <w:t> </w:t>
            </w:r>
            <w:r w:rsidR="00511F73" w:rsidRPr="00511F73">
              <w:rPr>
                <w:rFonts w:ascii="Times New Roman" w:eastAsia="Times New Roman" w:hAnsi="Times New Roman" w:cs="Times New Roman"/>
                <w:bCs/>
                <w:color w:val="333333"/>
                <w:sz w:val="40"/>
                <w:szCs w:val="40"/>
                <w:lang w:eastAsia="ru-RU"/>
              </w:rPr>
              <w:t xml:space="preserve"> </w:t>
            </w:r>
          </w:p>
        </w:tc>
      </w:tr>
    </w:tbl>
    <w:p w:rsidR="001C6880" w:rsidRDefault="001C6880" w:rsidP="001C6880">
      <w:pPr>
        <w:shd w:val="clear" w:color="auto" w:fill="FFFFFF"/>
        <w:spacing w:after="125" w:line="240" w:lineRule="auto"/>
        <w:jc w:val="both"/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</w:pPr>
    </w:p>
    <w:p w:rsidR="001C6880" w:rsidRDefault="001C6880" w:rsidP="001C6880">
      <w:pPr>
        <w:shd w:val="clear" w:color="auto" w:fill="FFFFFF"/>
        <w:spacing w:after="125" w:line="240" w:lineRule="auto"/>
        <w:jc w:val="both"/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</w:pPr>
    </w:p>
    <w:p w:rsidR="00D70448" w:rsidRDefault="00D70448"/>
    <w:sectPr w:rsidR="00D70448" w:rsidSect="001C688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C6880"/>
    <w:rsid w:val="00004F32"/>
    <w:rsid w:val="00021914"/>
    <w:rsid w:val="000B1FDC"/>
    <w:rsid w:val="00110E96"/>
    <w:rsid w:val="001C6880"/>
    <w:rsid w:val="003374BE"/>
    <w:rsid w:val="003A743E"/>
    <w:rsid w:val="0044759C"/>
    <w:rsid w:val="00472B40"/>
    <w:rsid w:val="00511F73"/>
    <w:rsid w:val="00601200"/>
    <w:rsid w:val="00622889"/>
    <w:rsid w:val="006264D3"/>
    <w:rsid w:val="006436C1"/>
    <w:rsid w:val="00651099"/>
    <w:rsid w:val="007613D8"/>
    <w:rsid w:val="00773D42"/>
    <w:rsid w:val="007B23BD"/>
    <w:rsid w:val="007C46AB"/>
    <w:rsid w:val="007C47C2"/>
    <w:rsid w:val="007E0A1F"/>
    <w:rsid w:val="00865AB3"/>
    <w:rsid w:val="00877C09"/>
    <w:rsid w:val="00895EC0"/>
    <w:rsid w:val="008A4E5A"/>
    <w:rsid w:val="008B50AF"/>
    <w:rsid w:val="0090390A"/>
    <w:rsid w:val="00927554"/>
    <w:rsid w:val="00942BE5"/>
    <w:rsid w:val="00952A0E"/>
    <w:rsid w:val="00AC67B8"/>
    <w:rsid w:val="00AF3237"/>
    <w:rsid w:val="00B660C8"/>
    <w:rsid w:val="00B700D1"/>
    <w:rsid w:val="00C42CF2"/>
    <w:rsid w:val="00CC5028"/>
    <w:rsid w:val="00D10467"/>
    <w:rsid w:val="00D70448"/>
    <w:rsid w:val="00D70913"/>
    <w:rsid w:val="00E81568"/>
    <w:rsid w:val="00ED4983"/>
    <w:rsid w:val="00F16FA7"/>
    <w:rsid w:val="00F65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448"/>
  </w:style>
  <w:style w:type="paragraph" w:styleId="3">
    <w:name w:val="heading 3"/>
    <w:basedOn w:val="a"/>
    <w:link w:val="30"/>
    <w:uiPriority w:val="9"/>
    <w:qFormat/>
    <w:rsid w:val="001C68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1C688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C68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C688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1C6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880"/>
    <w:rPr>
      <w:b/>
      <w:bCs/>
    </w:rPr>
  </w:style>
  <w:style w:type="character" w:styleId="a5">
    <w:name w:val="Hyperlink"/>
    <w:basedOn w:val="a0"/>
    <w:uiPriority w:val="99"/>
    <w:semiHidden/>
    <w:unhideWhenUsed/>
    <w:rsid w:val="001C688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C6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688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C68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1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todkabinet.ruo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2022-02-14T07:50:00Z</cp:lastPrinted>
  <dcterms:created xsi:type="dcterms:W3CDTF">2022-02-14T07:31:00Z</dcterms:created>
  <dcterms:modified xsi:type="dcterms:W3CDTF">2022-02-14T08:03:00Z</dcterms:modified>
</cp:coreProperties>
</file>