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66E" w:rsidRDefault="005D266E" w:rsidP="005D266E">
      <w:pPr>
        <w:pStyle w:val="TableParagraph"/>
        <w:jc w:val="center"/>
        <w:rPr>
          <w:b/>
          <w:sz w:val="24"/>
        </w:rPr>
      </w:pPr>
      <w:r w:rsidRPr="005D266E">
        <w:rPr>
          <w:b/>
          <w:sz w:val="24"/>
        </w:rPr>
        <w:t xml:space="preserve"> </w:t>
      </w:r>
      <w:r w:rsidRPr="00964D1F">
        <w:rPr>
          <w:b/>
          <w:sz w:val="24"/>
        </w:rPr>
        <w:t>Информационная</w:t>
      </w:r>
      <w:r w:rsidRPr="00964D1F">
        <w:rPr>
          <w:b/>
          <w:spacing w:val="-2"/>
          <w:sz w:val="24"/>
        </w:rPr>
        <w:t xml:space="preserve"> </w:t>
      </w:r>
      <w:r w:rsidRPr="00964D1F">
        <w:rPr>
          <w:b/>
          <w:sz w:val="24"/>
        </w:rPr>
        <w:t>справка</w:t>
      </w:r>
      <w:r w:rsidRPr="00964D1F">
        <w:rPr>
          <w:b/>
          <w:spacing w:val="-1"/>
          <w:sz w:val="24"/>
        </w:rPr>
        <w:t xml:space="preserve"> </w:t>
      </w:r>
      <w:r w:rsidRPr="00964D1F">
        <w:rPr>
          <w:b/>
          <w:sz w:val="24"/>
        </w:rPr>
        <w:t>об</w:t>
      </w:r>
      <w:r w:rsidRPr="00964D1F">
        <w:rPr>
          <w:b/>
          <w:spacing w:val="-1"/>
          <w:sz w:val="24"/>
        </w:rPr>
        <w:t xml:space="preserve"> </w:t>
      </w:r>
      <w:r w:rsidRPr="00964D1F">
        <w:rPr>
          <w:b/>
          <w:sz w:val="24"/>
        </w:rPr>
        <w:t>общеобразовательной</w:t>
      </w:r>
      <w:r w:rsidRPr="00964D1F">
        <w:rPr>
          <w:b/>
          <w:spacing w:val="-2"/>
          <w:sz w:val="24"/>
        </w:rPr>
        <w:t xml:space="preserve"> </w:t>
      </w:r>
      <w:r w:rsidRPr="00964D1F">
        <w:rPr>
          <w:b/>
          <w:sz w:val="24"/>
        </w:rPr>
        <w:t>организации</w:t>
      </w:r>
    </w:p>
    <w:p w:rsidR="00861807" w:rsidRDefault="00861807"/>
    <w:tbl>
      <w:tblPr>
        <w:tblStyle w:val="a4"/>
        <w:tblW w:w="9209" w:type="dxa"/>
        <w:tblLook w:val="04A0"/>
      </w:tblPr>
      <w:tblGrid>
        <w:gridCol w:w="5275"/>
        <w:gridCol w:w="3934"/>
      </w:tblGrid>
      <w:tr w:rsidR="007C1543" w:rsidRPr="00414A8A" w:rsidTr="007C1543">
        <w:tc>
          <w:tcPr>
            <w:tcW w:w="5275" w:type="dxa"/>
          </w:tcPr>
          <w:p w:rsidR="007C1543" w:rsidRPr="00414A8A" w:rsidRDefault="007C1543" w:rsidP="008B5E81">
            <w:pPr>
              <w:ind w:right="-1"/>
              <w:contextualSpacing/>
              <w:jc w:val="both"/>
              <w:rPr>
                <w:rFonts w:ascii="Times New Roman" w:hAnsi="Times New Roman"/>
                <w:sz w:val="22"/>
              </w:rPr>
            </w:pPr>
            <w:r w:rsidRPr="00414A8A">
              <w:rPr>
                <w:rFonts w:ascii="Times New Roman" w:hAnsi="Times New Roman"/>
                <w:sz w:val="22"/>
              </w:rPr>
              <w:t>Полное наименование общеобразовательной организации в соответствии с Уставом, на базе которой создан центр образования естественно-научной и технологической направленностей</w:t>
            </w:r>
          </w:p>
        </w:tc>
        <w:tc>
          <w:tcPr>
            <w:tcW w:w="3934" w:type="dxa"/>
          </w:tcPr>
          <w:p w:rsidR="007C1543" w:rsidRPr="00414A8A" w:rsidRDefault="007C1543" w:rsidP="00F55F1C">
            <w:pPr>
              <w:ind w:right="-1"/>
              <w:contextualSpacing/>
              <w:rPr>
                <w:rFonts w:ascii="Times New Roman" w:hAnsi="Times New Roman"/>
                <w:b/>
                <w:sz w:val="22"/>
              </w:rPr>
            </w:pPr>
            <w:r w:rsidRPr="00414A8A">
              <w:rPr>
                <w:rFonts w:ascii="Times New Roman" w:hAnsi="Times New Roman"/>
                <w:b/>
                <w:sz w:val="22"/>
              </w:rPr>
              <w:t xml:space="preserve">Муниципальное </w:t>
            </w:r>
            <w:r w:rsidR="00F55F1C">
              <w:rPr>
                <w:rFonts w:ascii="Times New Roman" w:hAnsi="Times New Roman"/>
                <w:b/>
                <w:sz w:val="22"/>
              </w:rPr>
              <w:t>казен</w:t>
            </w:r>
            <w:r w:rsidRPr="00414A8A">
              <w:rPr>
                <w:rFonts w:ascii="Times New Roman" w:hAnsi="Times New Roman"/>
                <w:b/>
                <w:sz w:val="22"/>
              </w:rPr>
              <w:t>ное общеобразовательное учреждение «</w:t>
            </w:r>
            <w:r w:rsidR="00F55F1C">
              <w:rPr>
                <w:rFonts w:ascii="Times New Roman" w:hAnsi="Times New Roman"/>
                <w:b/>
                <w:sz w:val="22"/>
              </w:rPr>
              <w:t>Мийнальская основна</w:t>
            </w:r>
            <w:r w:rsidRPr="00414A8A">
              <w:rPr>
                <w:rFonts w:ascii="Times New Roman" w:hAnsi="Times New Roman"/>
                <w:b/>
                <w:sz w:val="22"/>
              </w:rPr>
              <w:t>я общеобразовательная школа»</w:t>
            </w:r>
            <w:proofErr w:type="gramStart"/>
            <w:r w:rsidRPr="00414A8A">
              <w:rPr>
                <w:rFonts w:ascii="Times New Roman" w:hAnsi="Times New Roman"/>
                <w:b/>
                <w:sz w:val="22"/>
              </w:rPr>
              <w:t xml:space="preserve"> </w:t>
            </w:r>
            <w:r w:rsidR="00F55F1C">
              <w:rPr>
                <w:rFonts w:ascii="Times New Roman" w:hAnsi="Times New Roman"/>
                <w:b/>
                <w:sz w:val="22"/>
              </w:rPr>
              <w:t>,</w:t>
            </w:r>
            <w:proofErr w:type="gramEnd"/>
            <w:r w:rsidR="00F55F1C">
              <w:rPr>
                <w:rFonts w:ascii="Times New Roman" w:hAnsi="Times New Roman"/>
                <w:b/>
                <w:sz w:val="22"/>
              </w:rPr>
              <w:t xml:space="preserve"> Лахденпохский муниципальный </w:t>
            </w:r>
            <w:r w:rsidRPr="00414A8A">
              <w:rPr>
                <w:rFonts w:ascii="Times New Roman" w:hAnsi="Times New Roman"/>
                <w:b/>
                <w:sz w:val="22"/>
              </w:rPr>
              <w:t>район</w:t>
            </w:r>
          </w:p>
        </w:tc>
      </w:tr>
      <w:tr w:rsidR="007C1543" w:rsidRPr="00414A8A" w:rsidTr="007C1543">
        <w:tc>
          <w:tcPr>
            <w:tcW w:w="5275" w:type="dxa"/>
          </w:tcPr>
          <w:p w:rsidR="007C1543" w:rsidRPr="00414A8A" w:rsidRDefault="007C1543" w:rsidP="008B5E81">
            <w:pPr>
              <w:ind w:right="-1"/>
              <w:contextualSpacing/>
              <w:jc w:val="both"/>
              <w:rPr>
                <w:rFonts w:ascii="Times New Roman" w:hAnsi="Times New Roman"/>
                <w:sz w:val="22"/>
              </w:rPr>
            </w:pPr>
            <w:r w:rsidRPr="00414A8A">
              <w:rPr>
                <w:rFonts w:ascii="Times New Roman" w:hAnsi="Times New Roman"/>
                <w:sz w:val="22"/>
              </w:rPr>
              <w:t>Адрес фактического местонахождения общеобразовательной организации</w:t>
            </w:r>
          </w:p>
        </w:tc>
        <w:tc>
          <w:tcPr>
            <w:tcW w:w="3934" w:type="dxa"/>
          </w:tcPr>
          <w:p w:rsidR="007C1543" w:rsidRPr="00414A8A" w:rsidRDefault="007C1543" w:rsidP="00F55F1C">
            <w:pPr>
              <w:ind w:right="-1"/>
              <w:contextualSpacing/>
              <w:rPr>
                <w:rFonts w:ascii="Times New Roman" w:hAnsi="Times New Roman"/>
                <w:color w:val="FF0000"/>
                <w:sz w:val="22"/>
              </w:rPr>
            </w:pPr>
            <w:r w:rsidRPr="00414A8A">
              <w:rPr>
                <w:rFonts w:ascii="Times New Roman" w:hAnsi="Times New Roman"/>
                <w:sz w:val="22"/>
              </w:rPr>
              <w:t>186</w:t>
            </w:r>
            <w:r w:rsidR="00F55F1C">
              <w:rPr>
                <w:rFonts w:ascii="Times New Roman" w:hAnsi="Times New Roman"/>
                <w:sz w:val="22"/>
              </w:rPr>
              <w:t>724</w:t>
            </w:r>
            <w:r w:rsidRPr="00414A8A">
              <w:rPr>
                <w:rFonts w:ascii="Times New Roman" w:hAnsi="Times New Roman"/>
                <w:sz w:val="22"/>
              </w:rPr>
              <w:t xml:space="preserve">, Республика Карелия, </w:t>
            </w:r>
            <w:r w:rsidR="00F55F1C">
              <w:rPr>
                <w:rFonts w:ascii="Times New Roman" w:hAnsi="Times New Roman"/>
                <w:sz w:val="22"/>
              </w:rPr>
              <w:t>Лахденпох</w:t>
            </w:r>
            <w:r w:rsidRPr="00414A8A">
              <w:rPr>
                <w:rFonts w:ascii="Times New Roman" w:hAnsi="Times New Roman"/>
                <w:sz w:val="22"/>
              </w:rPr>
              <w:t>ский район, п</w:t>
            </w:r>
            <w:r w:rsidR="00F55F1C">
              <w:rPr>
                <w:rFonts w:ascii="Times New Roman" w:hAnsi="Times New Roman"/>
                <w:sz w:val="22"/>
              </w:rPr>
              <w:t>.</w:t>
            </w:r>
            <w:r w:rsidRPr="00414A8A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="00F55F1C">
              <w:rPr>
                <w:rFonts w:ascii="Times New Roman" w:hAnsi="Times New Roman"/>
                <w:sz w:val="22"/>
              </w:rPr>
              <w:t>Мийнала</w:t>
            </w:r>
            <w:proofErr w:type="spellEnd"/>
            <w:r w:rsidR="00F55F1C">
              <w:rPr>
                <w:rFonts w:ascii="Times New Roman" w:hAnsi="Times New Roman"/>
                <w:sz w:val="22"/>
              </w:rPr>
              <w:t>, ул</w:t>
            </w:r>
            <w:proofErr w:type="gramStart"/>
            <w:r w:rsidR="00F55F1C">
              <w:rPr>
                <w:rFonts w:ascii="Times New Roman" w:hAnsi="Times New Roman"/>
                <w:sz w:val="22"/>
              </w:rPr>
              <w:t>.Ш</w:t>
            </w:r>
            <w:proofErr w:type="gramEnd"/>
            <w:r w:rsidR="00F55F1C">
              <w:rPr>
                <w:rFonts w:ascii="Times New Roman" w:hAnsi="Times New Roman"/>
                <w:sz w:val="22"/>
              </w:rPr>
              <w:t>кольная, д6</w:t>
            </w:r>
          </w:p>
        </w:tc>
      </w:tr>
      <w:tr w:rsidR="007C1543" w:rsidRPr="00414A8A" w:rsidTr="007C1543">
        <w:tc>
          <w:tcPr>
            <w:tcW w:w="5275" w:type="dxa"/>
          </w:tcPr>
          <w:p w:rsidR="007C1543" w:rsidRPr="00414A8A" w:rsidRDefault="007C1543" w:rsidP="008B5E81">
            <w:pPr>
              <w:ind w:right="-1"/>
              <w:contextualSpacing/>
              <w:jc w:val="both"/>
              <w:rPr>
                <w:rFonts w:ascii="Times New Roman" w:hAnsi="Times New Roman"/>
                <w:sz w:val="22"/>
              </w:rPr>
            </w:pPr>
            <w:r w:rsidRPr="00414A8A">
              <w:rPr>
                <w:rFonts w:ascii="Times New Roman" w:hAnsi="Times New Roman"/>
                <w:sz w:val="22"/>
              </w:rPr>
              <w:t xml:space="preserve">ФИО руководителя общеобразовательной организации с указанием адреса электронной почты и действующего контактного телефона </w:t>
            </w:r>
          </w:p>
        </w:tc>
        <w:tc>
          <w:tcPr>
            <w:tcW w:w="3934" w:type="dxa"/>
          </w:tcPr>
          <w:p w:rsidR="007C1543" w:rsidRPr="00414A8A" w:rsidRDefault="00F55F1C" w:rsidP="008B5E81">
            <w:pPr>
              <w:ind w:right="-1"/>
              <w:contextualSpacing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Волик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Павел Александрович</w:t>
            </w:r>
          </w:p>
          <w:p w:rsidR="007C1543" w:rsidRPr="00F55F1C" w:rsidRDefault="00F55F1C" w:rsidP="008B5E81">
            <w:pPr>
              <w:ind w:right="-1"/>
              <w:contextualSpacing/>
              <w:rPr>
                <w:rFonts w:ascii="Times New Roman" w:hAnsi="Times New Roman"/>
                <w:sz w:val="22"/>
                <w:lang w:val="en-US"/>
              </w:rPr>
            </w:pPr>
            <w:hyperlink r:id="rId4" w:history="1">
              <w:r w:rsidRPr="00AF46F2">
                <w:rPr>
                  <w:rStyle w:val="a3"/>
                  <w:rFonts w:ascii="Times New Roman" w:hAnsi="Times New Roman"/>
                  <w:lang w:val="en-US"/>
                </w:rPr>
                <w:t>sch</w:t>
              </w:r>
              <w:r w:rsidRPr="00AF46F2">
                <w:rPr>
                  <w:rStyle w:val="a3"/>
                  <w:rFonts w:ascii="Times New Roman" w:hAnsi="Times New Roman"/>
                </w:rPr>
                <w:t>-</w:t>
              </w:r>
              <w:r w:rsidRPr="00AF46F2">
                <w:rPr>
                  <w:rStyle w:val="a3"/>
                  <w:rFonts w:ascii="Times New Roman" w:hAnsi="Times New Roman"/>
                  <w:lang w:val="en-US"/>
                </w:rPr>
                <w:t>minala</w:t>
              </w:r>
              <w:r w:rsidRPr="00AF46F2">
                <w:rPr>
                  <w:rStyle w:val="a3"/>
                  <w:rFonts w:ascii="Times New Roman" w:hAnsi="Times New Roman"/>
                </w:rPr>
                <w:t>@</w:t>
              </w:r>
              <w:r w:rsidRPr="00AF46F2">
                <w:rPr>
                  <w:rStyle w:val="a3"/>
                  <w:rFonts w:ascii="Times New Roman" w:hAnsi="Times New Roman"/>
                  <w:lang w:val="en-US"/>
                </w:rPr>
                <w:t>yandex.ru</w:t>
              </w:r>
            </w:hyperlink>
            <w:r>
              <w:rPr>
                <w:rFonts w:ascii="Times New Roman" w:hAnsi="Times New Roman"/>
                <w:sz w:val="22"/>
                <w:lang w:val="en-US"/>
              </w:rPr>
              <w:t xml:space="preserve"> </w:t>
            </w:r>
          </w:p>
          <w:p w:rsidR="007C1543" w:rsidRPr="00414A8A" w:rsidRDefault="00F55F1C" w:rsidP="008B5E81">
            <w:pPr>
              <w:ind w:right="-1"/>
              <w:contextualSpacing/>
              <w:rPr>
                <w:rFonts w:ascii="Times New Roman" w:hAnsi="Times New Roman"/>
                <w:sz w:val="22"/>
                <w:lang w:val="en-US"/>
              </w:rPr>
            </w:pPr>
            <w:r>
              <w:rPr>
                <w:rFonts w:ascii="Times New Roman" w:hAnsi="Times New Roman"/>
                <w:sz w:val="22"/>
              </w:rPr>
              <w:t>8(921)4677869</w:t>
            </w:r>
          </w:p>
        </w:tc>
      </w:tr>
      <w:tr w:rsidR="007C1543" w:rsidRPr="00414A8A" w:rsidTr="007C1543">
        <w:tc>
          <w:tcPr>
            <w:tcW w:w="5275" w:type="dxa"/>
          </w:tcPr>
          <w:p w:rsidR="007C1543" w:rsidRPr="00414A8A" w:rsidRDefault="007C1543" w:rsidP="008B5E81">
            <w:pPr>
              <w:ind w:right="-1"/>
              <w:contextualSpacing/>
              <w:jc w:val="both"/>
              <w:rPr>
                <w:rFonts w:ascii="Times New Roman" w:hAnsi="Times New Roman"/>
                <w:sz w:val="22"/>
              </w:rPr>
            </w:pPr>
            <w:r w:rsidRPr="00414A8A">
              <w:rPr>
                <w:rFonts w:ascii="Times New Roman" w:hAnsi="Times New Roman"/>
                <w:sz w:val="22"/>
              </w:rPr>
              <w:t xml:space="preserve">ФИО руководителя центра образования естественно-научной и технологической направленностей (куратора, ответственного за функционирование и развитие) с указанием адреса электронной почты и действующего контактного телефона    </w:t>
            </w:r>
          </w:p>
        </w:tc>
        <w:tc>
          <w:tcPr>
            <w:tcW w:w="3934" w:type="dxa"/>
          </w:tcPr>
          <w:p w:rsidR="00F55F1C" w:rsidRPr="00F55F1C" w:rsidRDefault="00F55F1C" w:rsidP="00F55F1C">
            <w:pPr>
              <w:ind w:right="-1"/>
              <w:contextualSpacing/>
              <w:rPr>
                <w:rFonts w:ascii="Times New Roman" w:hAnsi="Times New Roman"/>
                <w:sz w:val="22"/>
              </w:rPr>
            </w:pPr>
            <w:proofErr w:type="spellStart"/>
            <w:r w:rsidRPr="00F55F1C">
              <w:rPr>
                <w:rFonts w:ascii="Times New Roman" w:hAnsi="Times New Roman"/>
                <w:sz w:val="22"/>
              </w:rPr>
              <w:t>Волик</w:t>
            </w:r>
            <w:proofErr w:type="spellEnd"/>
            <w:r w:rsidRPr="00F55F1C">
              <w:rPr>
                <w:rFonts w:ascii="Times New Roman" w:hAnsi="Times New Roman"/>
                <w:sz w:val="22"/>
              </w:rPr>
              <w:t xml:space="preserve"> Павел Александрович</w:t>
            </w:r>
          </w:p>
          <w:p w:rsidR="00F55F1C" w:rsidRPr="00F55F1C" w:rsidRDefault="00F55F1C" w:rsidP="00F55F1C">
            <w:pPr>
              <w:ind w:right="-1"/>
              <w:contextualSpacing/>
              <w:rPr>
                <w:rFonts w:ascii="Times New Roman" w:hAnsi="Times New Roman"/>
                <w:sz w:val="22"/>
              </w:rPr>
            </w:pPr>
            <w:hyperlink r:id="rId5" w:history="1">
              <w:r w:rsidRPr="00F55F1C">
                <w:rPr>
                  <w:rStyle w:val="a3"/>
                  <w:rFonts w:ascii="Times New Roman" w:hAnsi="Times New Roman"/>
                  <w:sz w:val="22"/>
                  <w:lang w:val="en-US"/>
                </w:rPr>
                <w:t>sch</w:t>
              </w:r>
              <w:r w:rsidRPr="00F55F1C">
                <w:rPr>
                  <w:rStyle w:val="a3"/>
                  <w:rFonts w:ascii="Times New Roman" w:hAnsi="Times New Roman"/>
                  <w:sz w:val="22"/>
                </w:rPr>
                <w:t>-</w:t>
              </w:r>
              <w:r w:rsidRPr="00F55F1C">
                <w:rPr>
                  <w:rStyle w:val="a3"/>
                  <w:rFonts w:ascii="Times New Roman" w:hAnsi="Times New Roman"/>
                  <w:sz w:val="22"/>
                  <w:lang w:val="en-US"/>
                </w:rPr>
                <w:t>minala</w:t>
              </w:r>
              <w:r w:rsidRPr="00F55F1C">
                <w:rPr>
                  <w:rStyle w:val="a3"/>
                  <w:rFonts w:ascii="Times New Roman" w:hAnsi="Times New Roman"/>
                  <w:sz w:val="22"/>
                </w:rPr>
                <w:t>@</w:t>
              </w:r>
              <w:r w:rsidRPr="00F55F1C">
                <w:rPr>
                  <w:rStyle w:val="a3"/>
                  <w:rFonts w:ascii="Times New Roman" w:hAnsi="Times New Roman"/>
                  <w:sz w:val="22"/>
                  <w:lang w:val="en-US"/>
                </w:rPr>
                <w:t>yandex</w:t>
              </w:r>
              <w:r w:rsidRPr="00F55F1C">
                <w:rPr>
                  <w:rStyle w:val="a3"/>
                  <w:rFonts w:ascii="Times New Roman" w:hAnsi="Times New Roman"/>
                  <w:sz w:val="22"/>
                </w:rPr>
                <w:t>.</w:t>
              </w:r>
              <w:r w:rsidRPr="00F55F1C">
                <w:rPr>
                  <w:rStyle w:val="a3"/>
                  <w:rFonts w:ascii="Times New Roman" w:hAnsi="Times New Roman"/>
                  <w:sz w:val="22"/>
                  <w:lang w:val="en-US"/>
                </w:rPr>
                <w:t>ru</w:t>
              </w:r>
            </w:hyperlink>
            <w:r w:rsidRPr="00F55F1C">
              <w:rPr>
                <w:rFonts w:ascii="Times New Roman" w:hAnsi="Times New Roman"/>
                <w:sz w:val="22"/>
              </w:rPr>
              <w:t xml:space="preserve"> </w:t>
            </w:r>
          </w:p>
          <w:p w:rsidR="007C1543" w:rsidRPr="00414A8A" w:rsidRDefault="00F55F1C" w:rsidP="00F55F1C">
            <w:pPr>
              <w:ind w:right="-1"/>
              <w:contextualSpacing/>
              <w:rPr>
                <w:rFonts w:ascii="Times New Roman" w:hAnsi="Times New Roman"/>
                <w:sz w:val="22"/>
                <w:lang w:val="en-US"/>
              </w:rPr>
            </w:pPr>
            <w:r w:rsidRPr="00F55F1C">
              <w:rPr>
                <w:rFonts w:ascii="Times New Roman" w:hAnsi="Times New Roman"/>
                <w:sz w:val="22"/>
              </w:rPr>
              <w:t>8(921)4677869</w:t>
            </w:r>
          </w:p>
        </w:tc>
      </w:tr>
      <w:tr w:rsidR="007C1543" w:rsidRPr="00414A8A" w:rsidTr="007C1543">
        <w:tc>
          <w:tcPr>
            <w:tcW w:w="5275" w:type="dxa"/>
          </w:tcPr>
          <w:p w:rsidR="007C1543" w:rsidRPr="00414A8A" w:rsidRDefault="007C1543" w:rsidP="008B5E81">
            <w:pPr>
              <w:ind w:right="-1"/>
              <w:contextualSpacing/>
              <w:jc w:val="both"/>
              <w:rPr>
                <w:rFonts w:ascii="Times New Roman" w:hAnsi="Times New Roman"/>
                <w:sz w:val="22"/>
              </w:rPr>
            </w:pPr>
            <w:r w:rsidRPr="00414A8A">
              <w:rPr>
                <w:rFonts w:ascii="Times New Roman" w:hAnsi="Times New Roman"/>
                <w:sz w:val="22"/>
              </w:rPr>
              <w:t>Ссылка на специальный раздел «Центр «Точка роста» официального сайта общеобразовательной организации</w:t>
            </w:r>
          </w:p>
        </w:tc>
        <w:tc>
          <w:tcPr>
            <w:tcW w:w="3934" w:type="dxa"/>
          </w:tcPr>
          <w:p w:rsidR="007C1543" w:rsidRPr="00414A8A" w:rsidRDefault="00AE2161" w:rsidP="008B5E81">
            <w:pPr>
              <w:ind w:right="-1"/>
              <w:contextualSpacing/>
              <w:rPr>
                <w:rFonts w:ascii="Times New Roman" w:hAnsi="Times New Roman"/>
                <w:sz w:val="22"/>
              </w:rPr>
            </w:pPr>
            <w:hyperlink r:id="rId6" w:history="1">
              <w:r w:rsidRPr="00AF46F2">
                <w:rPr>
                  <w:rStyle w:val="a3"/>
                </w:rPr>
                <w:t>https://minala.karelschool.ru/?section_id=60</w:t>
              </w:r>
            </w:hyperlink>
            <w:r>
              <w:t xml:space="preserve"> </w:t>
            </w:r>
          </w:p>
        </w:tc>
      </w:tr>
      <w:tr w:rsidR="007C1543" w:rsidRPr="00414A8A" w:rsidTr="007C1543">
        <w:tc>
          <w:tcPr>
            <w:tcW w:w="5275" w:type="dxa"/>
          </w:tcPr>
          <w:p w:rsidR="007C1543" w:rsidRPr="00414A8A" w:rsidRDefault="007C1543" w:rsidP="008B5E81">
            <w:pPr>
              <w:ind w:right="-1"/>
              <w:contextualSpacing/>
              <w:jc w:val="both"/>
              <w:rPr>
                <w:rFonts w:ascii="Times New Roman" w:hAnsi="Times New Roman"/>
                <w:sz w:val="22"/>
                <w:highlight w:val="green"/>
              </w:rPr>
            </w:pPr>
            <w:r w:rsidRPr="00414A8A">
              <w:rPr>
                <w:rFonts w:ascii="Times New Roman" w:hAnsi="Times New Roman"/>
                <w:sz w:val="22"/>
              </w:rPr>
              <w:t>Перечень рабочих программ по учебным предметам, реализуемых на базе центра образования естественно-научной и технологической направленностей</w:t>
            </w:r>
          </w:p>
        </w:tc>
        <w:tc>
          <w:tcPr>
            <w:tcW w:w="3934" w:type="dxa"/>
          </w:tcPr>
          <w:p w:rsidR="007C1543" w:rsidRPr="00414A8A" w:rsidRDefault="007C1543" w:rsidP="008B5E81">
            <w:pPr>
              <w:ind w:right="-1"/>
              <w:contextualSpacing/>
              <w:rPr>
                <w:rFonts w:ascii="Times New Roman" w:hAnsi="Times New Roman"/>
                <w:sz w:val="22"/>
              </w:rPr>
            </w:pPr>
            <w:r w:rsidRPr="00414A8A">
              <w:rPr>
                <w:rFonts w:ascii="Times New Roman" w:hAnsi="Times New Roman"/>
                <w:sz w:val="22"/>
              </w:rPr>
              <w:t>Рабочая программа учебного предмета «Биология» основного общего образования;</w:t>
            </w:r>
          </w:p>
          <w:p w:rsidR="007C1543" w:rsidRPr="00414A8A" w:rsidRDefault="007C1543" w:rsidP="008B5E81">
            <w:pPr>
              <w:ind w:right="-1"/>
              <w:contextualSpacing/>
              <w:rPr>
                <w:rFonts w:ascii="Times New Roman" w:hAnsi="Times New Roman"/>
                <w:sz w:val="22"/>
              </w:rPr>
            </w:pPr>
            <w:r w:rsidRPr="00414A8A">
              <w:rPr>
                <w:rFonts w:ascii="Times New Roman" w:hAnsi="Times New Roman"/>
                <w:sz w:val="22"/>
              </w:rPr>
              <w:t>Рабочая программа учебного предмета «Химия» основного общего образования;</w:t>
            </w:r>
          </w:p>
          <w:p w:rsidR="007C1543" w:rsidRPr="00414A8A" w:rsidRDefault="007C1543" w:rsidP="008B5E81">
            <w:pPr>
              <w:ind w:right="-1"/>
              <w:contextualSpacing/>
              <w:rPr>
                <w:rFonts w:ascii="Times New Roman" w:hAnsi="Times New Roman"/>
                <w:sz w:val="22"/>
              </w:rPr>
            </w:pPr>
            <w:r w:rsidRPr="00414A8A">
              <w:rPr>
                <w:rFonts w:ascii="Times New Roman" w:hAnsi="Times New Roman"/>
                <w:sz w:val="22"/>
              </w:rPr>
              <w:t>Рабочая программа учебного предмета «Физика» основного общего образования;</w:t>
            </w:r>
          </w:p>
        </w:tc>
      </w:tr>
      <w:tr w:rsidR="007C1543" w:rsidRPr="00414A8A" w:rsidTr="007C1543">
        <w:tc>
          <w:tcPr>
            <w:tcW w:w="5275" w:type="dxa"/>
          </w:tcPr>
          <w:p w:rsidR="007C1543" w:rsidRPr="00414A8A" w:rsidRDefault="007C1543" w:rsidP="008B5E81">
            <w:pPr>
              <w:ind w:right="-1"/>
              <w:contextualSpacing/>
              <w:jc w:val="both"/>
              <w:rPr>
                <w:rFonts w:ascii="Times New Roman" w:hAnsi="Times New Roman"/>
                <w:sz w:val="22"/>
              </w:rPr>
            </w:pPr>
            <w:r w:rsidRPr="00414A8A">
              <w:rPr>
                <w:rFonts w:ascii="Times New Roman" w:hAnsi="Times New Roman"/>
                <w:sz w:val="22"/>
              </w:rPr>
              <w:t>Перечень дополнительных общеобразовательных программ технической и естественно-научной направленностей, реализуемых с использованием средств обучения и воспитания центра образования естественно-научной и технологической направленностей</w:t>
            </w:r>
          </w:p>
        </w:tc>
        <w:tc>
          <w:tcPr>
            <w:tcW w:w="3934" w:type="dxa"/>
          </w:tcPr>
          <w:p w:rsidR="007C1543" w:rsidRPr="00414A8A" w:rsidRDefault="00AE2161" w:rsidP="00AE2161">
            <w:pPr>
              <w:ind w:right="-1"/>
              <w:contextualSpacing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</w:t>
            </w:r>
            <w:r w:rsidR="00F55F1C">
              <w:rPr>
                <w:rFonts w:ascii="Times New Roman" w:hAnsi="Times New Roman"/>
                <w:sz w:val="22"/>
              </w:rPr>
              <w:t>ет</w:t>
            </w:r>
            <w:r>
              <w:rPr>
                <w:rFonts w:ascii="Times New Roman" w:hAnsi="Times New Roman"/>
                <w:sz w:val="22"/>
              </w:rPr>
              <w:t xml:space="preserve">  (в разработке)</w:t>
            </w:r>
          </w:p>
        </w:tc>
      </w:tr>
      <w:tr w:rsidR="007C1543" w:rsidRPr="00414A8A" w:rsidTr="007C1543">
        <w:tc>
          <w:tcPr>
            <w:tcW w:w="5275" w:type="dxa"/>
          </w:tcPr>
          <w:p w:rsidR="007C1543" w:rsidRPr="00414A8A" w:rsidRDefault="007C1543" w:rsidP="008B5E81">
            <w:pPr>
              <w:ind w:right="-1"/>
              <w:contextualSpacing/>
              <w:jc w:val="both"/>
              <w:rPr>
                <w:rFonts w:ascii="Times New Roman" w:hAnsi="Times New Roman"/>
                <w:sz w:val="22"/>
              </w:rPr>
            </w:pPr>
            <w:r w:rsidRPr="00414A8A">
              <w:rPr>
                <w:rFonts w:ascii="Times New Roman" w:hAnsi="Times New Roman"/>
                <w:sz w:val="22"/>
              </w:rPr>
              <w:t>Перечень программ внеурочной деятельности общеобразовательной организации, реализуемых с использованием средств обучения и воспитания центра образования естественно-научной и технологической направленностей</w:t>
            </w:r>
          </w:p>
        </w:tc>
        <w:tc>
          <w:tcPr>
            <w:tcW w:w="3934" w:type="dxa"/>
          </w:tcPr>
          <w:p w:rsidR="005D266E" w:rsidRDefault="007C1543" w:rsidP="005D266E">
            <w:pPr>
              <w:ind w:right="-1"/>
              <w:contextualSpacing/>
              <w:rPr>
                <w:rFonts w:ascii="Times New Roman" w:hAnsi="Times New Roman"/>
                <w:sz w:val="22"/>
              </w:rPr>
            </w:pPr>
            <w:r w:rsidRPr="00414A8A">
              <w:rPr>
                <w:rFonts w:ascii="Times New Roman" w:hAnsi="Times New Roman"/>
                <w:sz w:val="22"/>
              </w:rPr>
              <w:t xml:space="preserve">«Физика </w:t>
            </w:r>
            <w:r w:rsidR="00F55F1C">
              <w:rPr>
                <w:rFonts w:ascii="Times New Roman" w:hAnsi="Times New Roman"/>
                <w:sz w:val="22"/>
              </w:rPr>
              <w:t xml:space="preserve">и </w:t>
            </w:r>
            <w:r w:rsidR="005D266E">
              <w:rPr>
                <w:rFonts w:ascii="Times New Roman" w:hAnsi="Times New Roman"/>
                <w:sz w:val="22"/>
              </w:rPr>
              <w:t>мы»,</w:t>
            </w:r>
          </w:p>
          <w:p w:rsidR="007C1543" w:rsidRPr="00414A8A" w:rsidRDefault="007C1543" w:rsidP="005D266E">
            <w:pPr>
              <w:ind w:right="-1"/>
              <w:contextualSpacing/>
              <w:rPr>
                <w:rFonts w:ascii="Times New Roman" w:hAnsi="Times New Roman"/>
                <w:sz w:val="22"/>
              </w:rPr>
            </w:pPr>
            <w:r w:rsidRPr="00414A8A">
              <w:rPr>
                <w:rFonts w:ascii="Times New Roman" w:hAnsi="Times New Roman"/>
                <w:sz w:val="22"/>
              </w:rPr>
              <w:t xml:space="preserve"> «</w:t>
            </w:r>
            <w:r w:rsidR="005D266E">
              <w:rPr>
                <w:rFonts w:ascii="Times New Roman" w:hAnsi="Times New Roman"/>
                <w:sz w:val="22"/>
              </w:rPr>
              <w:t>Практическая биология</w:t>
            </w:r>
            <w:r w:rsidRPr="00414A8A">
              <w:rPr>
                <w:rFonts w:ascii="Times New Roman" w:hAnsi="Times New Roman"/>
                <w:sz w:val="22"/>
              </w:rPr>
              <w:t>»</w:t>
            </w:r>
          </w:p>
        </w:tc>
      </w:tr>
      <w:tr w:rsidR="007C1543" w:rsidRPr="00414A8A" w:rsidTr="007C1543">
        <w:tc>
          <w:tcPr>
            <w:tcW w:w="5275" w:type="dxa"/>
          </w:tcPr>
          <w:p w:rsidR="007C1543" w:rsidRPr="00414A8A" w:rsidRDefault="007C1543" w:rsidP="008B5E81">
            <w:pPr>
              <w:jc w:val="both"/>
              <w:rPr>
                <w:rFonts w:ascii="Times New Roman" w:hAnsi="Times New Roman"/>
                <w:sz w:val="22"/>
              </w:rPr>
            </w:pPr>
            <w:bookmarkStart w:id="0" w:name="_GoBack"/>
            <w:bookmarkEnd w:id="0"/>
            <w:r w:rsidRPr="00414A8A">
              <w:rPr>
                <w:rFonts w:ascii="Times New Roman" w:hAnsi="Times New Roman"/>
                <w:sz w:val="22"/>
              </w:rPr>
              <w:t xml:space="preserve">Общее количество педагогических работников, реализующих образовательные программы на базе центра образования </w:t>
            </w:r>
            <w:proofErr w:type="gramStart"/>
            <w:r w:rsidRPr="00414A8A">
              <w:rPr>
                <w:rFonts w:ascii="Times New Roman" w:hAnsi="Times New Roman"/>
                <w:sz w:val="22"/>
              </w:rPr>
              <w:t>естественно-научной</w:t>
            </w:r>
            <w:proofErr w:type="gramEnd"/>
            <w:r w:rsidRPr="00414A8A">
              <w:rPr>
                <w:rFonts w:ascii="Times New Roman" w:hAnsi="Times New Roman"/>
                <w:sz w:val="22"/>
              </w:rPr>
              <w:t xml:space="preserve"> и технологической направленностей</w:t>
            </w:r>
          </w:p>
        </w:tc>
        <w:tc>
          <w:tcPr>
            <w:tcW w:w="3934" w:type="dxa"/>
          </w:tcPr>
          <w:p w:rsidR="007C1543" w:rsidRPr="00F55F1C" w:rsidRDefault="00F55F1C" w:rsidP="008B5E81">
            <w:pPr>
              <w:ind w:right="-1"/>
              <w:contextualSpacing/>
              <w:rPr>
                <w:rFonts w:ascii="Times New Roman" w:hAnsi="Times New Roman"/>
                <w:sz w:val="22"/>
                <w:lang w:val="en-US"/>
              </w:rPr>
            </w:pPr>
            <w:r>
              <w:rPr>
                <w:rFonts w:ascii="Times New Roman" w:hAnsi="Times New Roman"/>
                <w:sz w:val="22"/>
                <w:lang w:val="en-US"/>
              </w:rPr>
              <w:t>2</w:t>
            </w:r>
          </w:p>
        </w:tc>
      </w:tr>
    </w:tbl>
    <w:p w:rsidR="007C1543" w:rsidRDefault="007C1543"/>
    <w:sectPr w:rsidR="007C1543" w:rsidSect="00FB48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1543"/>
    <w:rsid w:val="002C01F8"/>
    <w:rsid w:val="005D266E"/>
    <w:rsid w:val="007625CF"/>
    <w:rsid w:val="007C1543"/>
    <w:rsid w:val="00861807"/>
    <w:rsid w:val="00AE2161"/>
    <w:rsid w:val="00EC0E8F"/>
    <w:rsid w:val="00F55F1C"/>
    <w:rsid w:val="00FB4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86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C1543"/>
    <w:rPr>
      <w:color w:val="0000FF"/>
      <w:u w:val="single"/>
    </w:rPr>
  </w:style>
  <w:style w:type="table" w:styleId="a4">
    <w:name w:val="Table Grid"/>
    <w:basedOn w:val="a1"/>
    <w:uiPriority w:val="59"/>
    <w:rsid w:val="007C1543"/>
    <w:pPr>
      <w:spacing w:after="0" w:line="240" w:lineRule="auto"/>
    </w:pPr>
    <w:rPr>
      <w:rFonts w:ascii="Calibri" w:eastAsia="Segoe UI" w:hAnsi="Calibri" w:cs="Tahoma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5D26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inala.karelschool.ru/?section_id=60" TargetMode="External"/><Relationship Id="rId5" Type="http://schemas.openxmlformats.org/officeDocument/2006/relationships/hyperlink" Target="mailto:sch-minala@yandex.ru" TargetMode="External"/><Relationship Id="rId4" Type="http://schemas.openxmlformats.org/officeDocument/2006/relationships/hyperlink" Target="mailto:sch-minal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KIRO</Company>
  <LinksUpToDate>false</LinksUpToDate>
  <CharactersWithSpaces>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Администрация-2</cp:lastModifiedBy>
  <cp:revision>2</cp:revision>
  <dcterms:created xsi:type="dcterms:W3CDTF">2023-06-23T12:23:00Z</dcterms:created>
  <dcterms:modified xsi:type="dcterms:W3CDTF">2023-06-23T12:23:00Z</dcterms:modified>
</cp:coreProperties>
</file>